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3E" w:rsidRDefault="00AA163E" w:rsidP="00AA163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 Bold" w:hAnsi="Calibri Bold"/>
          <w:color w:val="8A9200"/>
          <w:sz w:val="48"/>
        </w:rPr>
      </w:pPr>
    </w:p>
    <w:p w:rsidR="001E500E" w:rsidRDefault="00E336BF" w:rsidP="00DB1A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  <w:r w:rsidRPr="006E13BB">
        <w:rPr>
          <w:noProof/>
          <w:sz w:val="36"/>
          <w:szCs w:val="36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-739775</wp:posOffset>
                </wp:positionH>
                <wp:positionV relativeFrom="page">
                  <wp:posOffset>2695575</wp:posOffset>
                </wp:positionV>
                <wp:extent cx="1187450" cy="47625"/>
                <wp:effectExtent l="0" t="0" r="0" b="9525"/>
                <wp:wrapSquare wrapText="bothSides"/>
                <wp:docPr id="1073741828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 flipH="1">
                          <a:off x="0" y="0"/>
                          <a:ext cx="1187450" cy="47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03C4" w:rsidRDefault="00BD03C4" w:rsidP="00BD03C4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-58.25pt;margin-top:212.25pt;width:93.5pt;height:3.75pt;flip:x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" filled="f" stroked="f" strokeweight="1pt">
                <v:stroke miterlimit="4"/>
                <o:lock v:ext="edit" aspectratio="t" verticies="t" text="t" shapetype="t"/>
                <v:textbox inset="0,0,0,0">
                  <w:txbxContent>
                    <w:p w:rsidR="00BD03C4" w:rsidRDefault="00BD03C4" w:rsidP="00BD03C4"/>
                  </w:txbxContent>
                </v:textbox>
                <w10:wrap type="square" anchorx="page" anchory="page"/>
              </v:rect>
            </w:pict>
          </mc:Fallback>
        </mc:AlternateContent>
      </w:r>
      <w:r w:rsidR="00816AA6">
        <w:rPr>
          <w:rFonts w:ascii="Calibri Bold" w:hAnsi="Calibri Bold"/>
          <w:noProof/>
          <w:color w:val="8A9200"/>
          <w:sz w:val="40"/>
          <w:szCs w:val="40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2567940</wp:posOffset>
                </wp:positionV>
                <wp:extent cx="4582795" cy="260985"/>
                <wp:effectExtent l="0" t="0" r="0" b="0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27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20" w:rsidRPr="00BD43D7" w:rsidRDefault="00674D20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Calibri" w:eastAsia="Times New Roman" w:hAnsi="Calibri"/>
                                <w:color w:val="8D8E8D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.15pt;margin-top:202.2pt;width:360.85pt;height:20.5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" filled="f" stroked="f" strokeweight="1pt">
                <v:stroke joinstyle="round"/>
                <v:path arrowok="t"/>
                <v:textbox inset="0,0,0,0">
                  <w:txbxContent>
                    <w:p w:rsidR="00674D20" w:rsidRPr="00BD43D7" w:rsidRDefault="00674D20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Calibri" w:eastAsia="Times New Roman" w:hAnsi="Calibri"/>
                          <w:color w:val="8D8E8D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16AA6">
        <w:rPr>
          <w:rFonts w:ascii="Calibri Bold" w:eastAsia="Times New Roman" w:hAnsi="Calibri Bold"/>
          <w:noProof/>
          <w:color w:val="8A9200"/>
          <w:sz w:val="44"/>
          <w:szCs w:val="4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4970780</wp:posOffset>
                </wp:positionH>
                <wp:positionV relativeFrom="page">
                  <wp:posOffset>2565400</wp:posOffset>
                </wp:positionV>
                <wp:extent cx="2179320" cy="177800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DB" w:rsidRPr="00B95804" w:rsidRDefault="00B44FC5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color w:val="8D8E8D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Πέμπτη</w:t>
                            </w:r>
                            <w:r w:rsidR="00BD43D7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 xml:space="preserve">, </w:t>
                            </w:r>
                            <w:r w:rsidR="006E13BB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1</w:t>
                            </w:r>
                            <w:r w:rsidR="00272FDF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 xml:space="preserve"> </w:t>
                            </w:r>
                            <w:r w:rsidR="00BD43D7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Ιου</w:t>
                            </w:r>
                            <w:r w:rsidR="006E13BB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λ</w:t>
                            </w:r>
                            <w:r w:rsidR="00BD43D7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 xml:space="preserve">ίου </w:t>
                            </w:r>
                            <w:r w:rsidR="0008053C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27" style="position:absolute;left:0;text-align:left;margin-left:391.4pt;margin-top:202pt;width:171.6pt;height:1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" filled="f" stroked="f" strokeweight="1pt">
                <v:stroke joinstyle="round"/>
                <v:path arrowok="t"/>
                <v:textbox inset="0,0,0,0">
                  <w:txbxContent>
                    <w:p w:rsidR="005436DB" w:rsidRPr="00B95804" w:rsidRDefault="00B44FC5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color w:val="8D8E8D"/>
                          <w:sz w:val="20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color w:val="8D8E8D"/>
                          <w:lang w:val="el-GR"/>
                        </w:rPr>
                        <w:t>Πέμπτη</w:t>
                      </w:r>
                      <w:r w:rsidR="00BD43D7">
                        <w:rPr>
                          <w:rFonts w:ascii="Calibri" w:hAnsi="Calibri"/>
                          <w:color w:val="8D8E8D"/>
                          <w:lang w:val="el-GR"/>
                        </w:rPr>
                        <w:t xml:space="preserve">, </w:t>
                      </w:r>
                      <w:r w:rsidR="006E13BB">
                        <w:rPr>
                          <w:rFonts w:ascii="Calibri" w:hAnsi="Calibri"/>
                          <w:color w:val="8D8E8D"/>
                          <w:lang w:val="el-GR"/>
                        </w:rPr>
                        <w:t>1</w:t>
                      </w:r>
                      <w:r>
                        <w:rPr>
                          <w:rFonts w:ascii="Calibri" w:hAnsi="Calibri"/>
                          <w:color w:val="8D8E8D"/>
                          <w:lang w:val="el-GR"/>
                        </w:rPr>
                        <w:t>1</w:t>
                      </w:r>
                      <w:r w:rsidR="00272FDF">
                        <w:rPr>
                          <w:rFonts w:ascii="Calibri" w:hAnsi="Calibri"/>
                          <w:color w:val="8D8E8D"/>
                          <w:lang w:val="el-GR"/>
                        </w:rPr>
                        <w:t xml:space="preserve"> </w:t>
                      </w:r>
                      <w:r w:rsidR="00BD43D7">
                        <w:rPr>
                          <w:rFonts w:ascii="Calibri" w:hAnsi="Calibri"/>
                          <w:color w:val="8D8E8D"/>
                          <w:lang w:val="el-GR"/>
                        </w:rPr>
                        <w:t>Ιου</w:t>
                      </w:r>
                      <w:r w:rsidR="006E13BB">
                        <w:rPr>
                          <w:rFonts w:ascii="Calibri" w:hAnsi="Calibri"/>
                          <w:color w:val="8D8E8D"/>
                          <w:lang w:val="el-GR"/>
                        </w:rPr>
                        <w:t>λ</w:t>
                      </w:r>
                      <w:r w:rsidR="00BD43D7">
                        <w:rPr>
                          <w:rFonts w:ascii="Calibri" w:hAnsi="Calibri"/>
                          <w:color w:val="8D8E8D"/>
                          <w:lang w:val="el-GR"/>
                        </w:rPr>
                        <w:t xml:space="preserve">ίου </w:t>
                      </w:r>
                      <w:r w:rsidR="0008053C">
                        <w:rPr>
                          <w:rFonts w:ascii="Calibri" w:hAnsi="Calibri"/>
                          <w:color w:val="8D8E8D"/>
                          <w:lang w:val="el-GR"/>
                        </w:rPr>
                        <w:t>2019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47D89" w:rsidRDefault="00A47D89" w:rsidP="00DB1A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20"/>
          <w:lang w:val="el-GR"/>
        </w:rPr>
      </w:pPr>
    </w:p>
    <w:p w:rsidR="00910D9E" w:rsidRDefault="00816AA6" w:rsidP="00910D9E">
      <w:pPr>
        <w:jc w:val="center"/>
        <w:rPr>
          <w:rFonts w:ascii="Calibri" w:hAnsi="Calibri"/>
          <w:b/>
          <w:bCs/>
          <w:color w:val="8A9200"/>
          <w:sz w:val="36"/>
          <w:szCs w:val="36"/>
          <w:u w:color="8A9200"/>
          <w:lang w:val="el-GR"/>
        </w:rPr>
      </w:pPr>
      <w:r w:rsidRPr="006E13BB">
        <w:rPr>
          <w:rFonts w:ascii="Calibri Bold" w:hAnsi="Calibri Bold"/>
          <w:noProof/>
          <w:color w:val="8A9200"/>
          <w:sz w:val="36"/>
          <w:szCs w:val="36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1638300</wp:posOffset>
                </wp:positionV>
                <wp:extent cx="2095500" cy="495300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DB" w:rsidRPr="00AA163E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</w:pPr>
                            <w:r w:rsidRPr="00AA163E">
                              <w:rPr>
                                <w:rFonts w:ascii="Calibri" w:hAnsi="Calibri"/>
                                <w:color w:val="8D8E8D"/>
                                <w:sz w:val="20"/>
                                <w:lang w:val="el-GR"/>
                              </w:rPr>
                              <w:t>Τηλέφωνο: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  <w:t xml:space="preserve"> 22894304</w:t>
                            </w:r>
                          </w:p>
                          <w:p w:rsidR="005436DB" w:rsidRPr="00AA163E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</w:pPr>
                            <w:proofErr w:type="spellStart"/>
                            <w:r w:rsidRPr="00AA163E">
                              <w:rPr>
                                <w:rFonts w:ascii="Calibri" w:hAnsi="Calibri"/>
                                <w:color w:val="8D8E8D"/>
                                <w:sz w:val="20"/>
                                <w:lang w:val="el-GR"/>
                              </w:rPr>
                              <w:t>Ηλ</w:t>
                            </w:r>
                            <w:proofErr w:type="spellEnd"/>
                            <w:r w:rsidRPr="00AA163E">
                              <w:rPr>
                                <w:rFonts w:ascii="Calibri" w:hAnsi="Calibri"/>
                                <w:color w:val="8D8E8D"/>
                                <w:sz w:val="20"/>
                                <w:lang w:val="el-GR"/>
                              </w:rPr>
                              <w:t>. Διεύθυνση:</w:t>
                            </w:r>
                            <w:r w:rsidR="00DA3304">
                              <w:fldChar w:fldCharType="begin"/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DA3304">
                              <w:instrText>HYPERLINK</w:instrText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DA3304">
                              <w:instrText>mailto</w:instrText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>:</w:instrText>
                            </w:r>
                            <w:r w:rsidR="00DA3304">
                              <w:instrText>prinfo</w:instrText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>@</w:instrText>
                            </w:r>
                            <w:r w:rsidR="00DA3304">
                              <w:instrText>ucy</w:instrText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>.</w:instrText>
                            </w:r>
                            <w:r w:rsidR="00DA3304">
                              <w:instrText>ac</w:instrText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>.</w:instrText>
                            </w:r>
                            <w:r w:rsidR="00DA3304">
                              <w:instrText>cy</w:instrText>
                            </w:r>
                            <w:r w:rsidR="00DA3304" w:rsidRPr="008C2A69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DA3304">
                              <w:fldChar w:fldCharType="separate"/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</w:rPr>
                              <w:t>prinfo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  <w:lang w:val="el-GR"/>
                              </w:rPr>
                              <w:t>@</w:t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</w:rPr>
                              <w:t>ucy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  <w:lang w:val="el-GR"/>
                              </w:rPr>
                              <w:t>.</w:t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</w:rPr>
                              <w:t>ac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  <w:lang w:val="el-GR"/>
                              </w:rPr>
                              <w:t>.</w:t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</w:rPr>
                              <w:t>cy</w:t>
                            </w:r>
                            <w:r w:rsidR="00DA3304">
                              <w:rPr>
                                <w:rFonts w:ascii="Calibri Bold" w:hAnsi="Calibri Bold"/>
                                <w:color w:val="8D8E8D"/>
                                <w:sz w:val="20"/>
                                <w:u w:val="single"/>
                              </w:rPr>
                              <w:fldChar w:fldCharType="end"/>
                            </w:r>
                          </w:p>
                          <w:p w:rsidR="005436DB" w:rsidRPr="001E500E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rFonts w:ascii="Times New Roman" w:eastAsia="Times New Roman" w:hAnsi="Times New Roman"/>
                                <w:color w:val="8D8E8D"/>
                                <w:sz w:val="20"/>
                                <w:lang w:val="el-GR"/>
                              </w:rPr>
                            </w:pPr>
                            <w:r w:rsidRPr="00AA163E">
                              <w:rPr>
                                <w:rFonts w:ascii="Calibri" w:hAnsi="Calibri"/>
                                <w:color w:val="8D8E8D"/>
                                <w:sz w:val="20"/>
                                <w:lang w:val="el-GR"/>
                              </w:rPr>
                              <w:t>Ιστοσελίδα:</w:t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</w:rPr>
                              <w:t>www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</w:rPr>
                              <w:t>ucy</w:t>
                            </w:r>
                            <w:proofErr w:type="spellEnd"/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  <w:t>.</w:t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</w:rPr>
                              <w:t>ac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  <w:t>.</w:t>
                            </w:r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</w:rPr>
                              <w:t>cy</w:t>
                            </w: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3157D4">
                              <w:rPr>
                                <w:rFonts w:ascii="Calibri Bold" w:hAnsi="Calibri Bold"/>
                                <w:color w:val="8D8E8D"/>
                                <w:sz w:val="20"/>
                              </w:rPr>
                              <w:t>pr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8" style="position:absolute;left:0;text-align:left;margin-left:406pt;margin-top:129pt;width:165pt;height:3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" filled="f" stroked="f" strokeweight="1pt">
                <v:stroke joinstyle="round"/>
                <v:path arrowok="t"/>
                <v:textbox inset="0,0,0,0">
                  <w:txbxContent>
                    <w:p w:rsidR="005436DB" w:rsidRPr="00AA163E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</w:pPr>
                      <w:r w:rsidRPr="00AA163E">
                        <w:rPr>
                          <w:rFonts w:ascii="Calibri" w:hAnsi="Calibri"/>
                          <w:color w:val="8D8E8D"/>
                          <w:sz w:val="20"/>
                          <w:lang w:val="el-GR"/>
                        </w:rPr>
                        <w:t>Τηλέφωνο:</w:t>
                      </w:r>
                      <w:r w:rsidRPr="00AA163E"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  <w:t xml:space="preserve"> 22894304</w:t>
                      </w:r>
                    </w:p>
                    <w:p w:rsidR="005436DB" w:rsidRPr="00AA163E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</w:pPr>
                      <w:proofErr w:type="spellStart"/>
                      <w:r w:rsidRPr="00AA163E">
                        <w:rPr>
                          <w:rFonts w:ascii="Calibri" w:hAnsi="Calibri"/>
                          <w:color w:val="8D8E8D"/>
                          <w:sz w:val="20"/>
                          <w:lang w:val="el-GR"/>
                        </w:rPr>
                        <w:t>Ηλ</w:t>
                      </w:r>
                      <w:proofErr w:type="spellEnd"/>
                      <w:r w:rsidRPr="00AA163E">
                        <w:rPr>
                          <w:rFonts w:ascii="Calibri" w:hAnsi="Calibri"/>
                          <w:color w:val="8D8E8D"/>
                          <w:sz w:val="20"/>
                          <w:lang w:val="el-GR"/>
                        </w:rPr>
                        <w:t xml:space="preserve">. </w:t>
                      </w:r>
                      <w:r w:rsidRPr="00AA163E">
                        <w:rPr>
                          <w:rFonts w:ascii="Calibri" w:hAnsi="Calibri"/>
                          <w:color w:val="8D8E8D"/>
                          <w:sz w:val="20"/>
                          <w:lang w:val="el-GR"/>
                        </w:rPr>
                        <w:t>Διεύθυνση:</w:t>
                      </w:r>
                      <w:hyperlink r:id="rId8" w:history="1">
                        <w:r w:rsidRPr="003157D4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</w:rPr>
                          <w:t>prinfo</w:t>
                        </w:r>
                        <w:r w:rsidRPr="00AA163E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  <w:lang w:val="el-GR"/>
                          </w:rPr>
                          <w:t>@</w:t>
                        </w:r>
                        <w:r w:rsidRPr="003157D4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</w:rPr>
                          <w:t>ucy</w:t>
                        </w:r>
                        <w:r w:rsidRPr="00AA163E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  <w:lang w:val="el-GR"/>
                          </w:rPr>
                          <w:t>.</w:t>
                        </w:r>
                        <w:r w:rsidRPr="003157D4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</w:rPr>
                          <w:t>ac</w:t>
                        </w:r>
                        <w:r w:rsidRPr="00AA163E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  <w:lang w:val="el-GR"/>
                          </w:rPr>
                          <w:t>.</w:t>
                        </w:r>
                        <w:r w:rsidRPr="003157D4">
                          <w:rPr>
                            <w:rFonts w:ascii="Calibri Bold" w:hAnsi="Calibri Bold"/>
                            <w:color w:val="8D8E8D"/>
                            <w:sz w:val="20"/>
                            <w:u w:val="single"/>
                          </w:rPr>
                          <w:t>cy</w:t>
                        </w:r>
                      </w:hyperlink>
                    </w:p>
                    <w:p w:rsidR="005436DB" w:rsidRPr="001E500E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rFonts w:ascii="Times New Roman" w:eastAsia="Times New Roman" w:hAnsi="Times New Roman"/>
                          <w:color w:val="8D8E8D"/>
                          <w:sz w:val="20"/>
                          <w:lang w:val="el-GR"/>
                        </w:rPr>
                      </w:pPr>
                      <w:r w:rsidRPr="00AA163E">
                        <w:rPr>
                          <w:rFonts w:ascii="Calibri" w:hAnsi="Calibri"/>
                          <w:color w:val="8D8E8D"/>
                          <w:sz w:val="20"/>
                          <w:lang w:val="el-GR"/>
                        </w:rPr>
                        <w:t>Ιστοσελίδα:</w:t>
                      </w:r>
                      <w:r w:rsidRPr="003157D4">
                        <w:rPr>
                          <w:rFonts w:ascii="Calibri Bold" w:hAnsi="Calibri Bold"/>
                          <w:color w:val="8D8E8D"/>
                          <w:sz w:val="20"/>
                        </w:rPr>
                        <w:t>www</w:t>
                      </w:r>
                      <w:r w:rsidRPr="00AA163E"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  <w:t>.</w:t>
                      </w:r>
                      <w:proofErr w:type="spellStart"/>
                      <w:r w:rsidRPr="003157D4">
                        <w:rPr>
                          <w:rFonts w:ascii="Calibri Bold" w:hAnsi="Calibri Bold"/>
                          <w:color w:val="8D8E8D"/>
                          <w:sz w:val="20"/>
                        </w:rPr>
                        <w:t>ucy</w:t>
                      </w:r>
                      <w:proofErr w:type="spellEnd"/>
                      <w:r w:rsidRPr="00AA163E"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  <w:t>.</w:t>
                      </w:r>
                      <w:r w:rsidRPr="003157D4">
                        <w:rPr>
                          <w:rFonts w:ascii="Calibri Bold" w:hAnsi="Calibri Bold"/>
                          <w:color w:val="8D8E8D"/>
                          <w:sz w:val="20"/>
                        </w:rPr>
                        <w:t>ac</w:t>
                      </w:r>
                      <w:r w:rsidRPr="00AA163E"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  <w:t>.</w:t>
                      </w:r>
                      <w:r w:rsidRPr="003157D4">
                        <w:rPr>
                          <w:rFonts w:ascii="Calibri Bold" w:hAnsi="Calibri Bold"/>
                          <w:color w:val="8D8E8D"/>
                          <w:sz w:val="20"/>
                        </w:rPr>
                        <w:t>cy</w:t>
                      </w:r>
                      <w:r w:rsidRPr="00AA163E">
                        <w:rPr>
                          <w:rFonts w:ascii="Calibri Bold" w:hAnsi="Calibri Bold"/>
                          <w:color w:val="8D8E8D"/>
                          <w:sz w:val="20"/>
                          <w:lang w:val="el-GR"/>
                        </w:rPr>
                        <w:t>/</w:t>
                      </w:r>
                      <w:proofErr w:type="spellStart"/>
                      <w:r w:rsidRPr="003157D4">
                        <w:rPr>
                          <w:rFonts w:ascii="Calibri Bold" w:hAnsi="Calibri Bold"/>
                          <w:color w:val="8D8E8D"/>
                          <w:sz w:val="20"/>
                        </w:rPr>
                        <w:t>pr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6E13BB">
        <w:rPr>
          <w:rFonts w:ascii="Calibri Bold" w:hAnsi="Calibri Bold"/>
          <w:noProof/>
          <w:color w:val="8A9200"/>
          <w:sz w:val="36"/>
          <w:szCs w:val="36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1651000</wp:posOffset>
                </wp:positionV>
                <wp:extent cx="1739900" cy="49530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DB" w:rsidRPr="007C40A1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</w:pP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Γραφείο </w:t>
                            </w:r>
                            <w:r w:rsidR="00272FDF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Τύπου και Δημοσίων Σχέσεων</w:t>
                            </w:r>
                            <w:r w:rsidR="00BD43D7" w:rsidRPr="00BD43D7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,</w:t>
                            </w:r>
                            <w:r w:rsidR="00272FDF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 w:rsidR="007C40A1">
                              <w:rPr>
                                <w:rFonts w:ascii="Calibri Bold" w:hAnsi="Calibri Bold"/>
                                <w:color w:val="8D8E8D"/>
                                <w:sz w:val="22"/>
                              </w:rPr>
                              <w:t>T</w:t>
                            </w:r>
                            <w:proofErr w:type="spellStart"/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ομέας</w:t>
                            </w:r>
                            <w:proofErr w:type="spellEnd"/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 Προώθησης</w:t>
                            </w:r>
                            <w:r w:rsidR="007C40A1" w:rsidRPr="007C40A1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 w:rsidR="007C40A1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και Προβολής</w:t>
                            </w:r>
                          </w:p>
                          <w:p w:rsidR="005436DB" w:rsidRPr="001E500E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color w:val="8D8E8D"/>
                                <w:sz w:val="20"/>
                                <w:lang w:val="el-GR"/>
                              </w:rPr>
                            </w:pP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και Προβολής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45pt;margin-top:130pt;width:137pt;height:39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" filled="f" stroked="f" strokeweight="1pt">
                <v:stroke joinstyle="round"/>
                <v:path arrowok="t"/>
                <v:textbox inset="0,0,0,0">
                  <w:txbxContent>
                    <w:p w:rsidR="005436DB" w:rsidRPr="007C40A1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</w:pPr>
                      <w:r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Γραφείο </w:t>
                      </w:r>
                      <w:r w:rsidR="00272FDF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Τύπου και Δημοσίων Σχέσεων</w:t>
                      </w:r>
                      <w:r w:rsidR="00BD43D7" w:rsidRPr="00BD43D7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,</w:t>
                      </w:r>
                      <w:r w:rsidR="00272FDF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 </w:t>
                      </w:r>
                      <w:r w:rsidR="007C40A1">
                        <w:rPr>
                          <w:rFonts w:ascii="Calibri Bold" w:hAnsi="Calibri Bold"/>
                          <w:color w:val="8D8E8D"/>
                          <w:sz w:val="22"/>
                        </w:rPr>
                        <w:t>T</w:t>
                      </w:r>
                      <w:proofErr w:type="spellStart"/>
                      <w:r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ομέας</w:t>
                      </w:r>
                      <w:proofErr w:type="spellEnd"/>
                      <w:r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 Προώθησης</w:t>
                      </w:r>
                      <w:r w:rsidR="007C40A1" w:rsidRPr="007C40A1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 </w:t>
                      </w:r>
                      <w:r w:rsidR="007C40A1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και Προβολής</w:t>
                      </w:r>
                    </w:p>
                    <w:p w:rsidR="005436DB" w:rsidRPr="001E500E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color w:val="8D8E8D"/>
                          <w:sz w:val="20"/>
                          <w:lang w:val="el-GR"/>
                        </w:rPr>
                      </w:pPr>
                      <w:r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και Προβολής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10D9E">
        <w:rPr>
          <w:rFonts w:ascii="Calibri" w:hAnsi="Calibri"/>
          <w:b/>
          <w:bCs/>
          <w:color w:val="8A9200"/>
          <w:sz w:val="36"/>
          <w:szCs w:val="36"/>
          <w:u w:color="8A9200"/>
          <w:lang w:val="el-GR"/>
        </w:rPr>
        <w:t xml:space="preserve">ΟΡΚΙΣΤΗΚΑΝ ΟΙ ΠΡΩΤΟΙ 28 ΑΠΟΦΟΙΤΟΙ ΤΗΣ ΙΑΤΡΙΚΗΣ ΣΧΟΛΗΣ </w:t>
      </w:r>
    </w:p>
    <w:p w:rsidR="00BD03C4" w:rsidRDefault="00910D9E" w:rsidP="00910D9E">
      <w:pPr>
        <w:jc w:val="center"/>
        <w:rPr>
          <w:rFonts w:ascii="Calibri" w:hAnsi="Calibri"/>
          <w:b/>
          <w:bCs/>
          <w:color w:val="8A9200"/>
          <w:sz w:val="36"/>
          <w:szCs w:val="36"/>
          <w:u w:color="8A9200"/>
          <w:lang w:val="el-GR"/>
        </w:rPr>
      </w:pPr>
      <w:r>
        <w:rPr>
          <w:rFonts w:ascii="Calibri" w:hAnsi="Calibri"/>
          <w:b/>
          <w:bCs/>
          <w:color w:val="8A9200"/>
          <w:sz w:val="36"/>
          <w:szCs w:val="36"/>
          <w:u w:color="8A9200"/>
          <w:lang w:val="el-GR"/>
        </w:rPr>
        <w:t>ΤΟΥ ΠΑΝΕΠΙΣΤΗΜΙΟΥ ΚΥΠΡΟΥ</w:t>
      </w:r>
    </w:p>
    <w:p w:rsidR="008D5B15" w:rsidRPr="008D5B15" w:rsidRDefault="00335726" w:rsidP="00335726">
      <w:pPr>
        <w:tabs>
          <w:tab w:val="left" w:pos="2055"/>
        </w:tabs>
        <w:rPr>
          <w:rFonts w:ascii="Calibri" w:hAnsi="Calibri"/>
          <w:b/>
          <w:bCs/>
          <w:color w:val="8A9200"/>
          <w:sz w:val="20"/>
          <w:szCs w:val="20"/>
          <w:u w:color="8A9200"/>
          <w:lang w:val="el-GR"/>
        </w:rPr>
      </w:pPr>
      <w:r>
        <w:rPr>
          <w:rFonts w:ascii="Calibri" w:hAnsi="Calibri"/>
          <w:b/>
          <w:bCs/>
          <w:color w:val="8A9200"/>
          <w:sz w:val="20"/>
          <w:szCs w:val="20"/>
          <w:u w:color="8A9200"/>
          <w:lang w:val="el-GR"/>
        </w:rPr>
        <w:tab/>
      </w:r>
    </w:p>
    <w:p w:rsidR="00B44FC5" w:rsidRPr="00B44FC5" w:rsidRDefault="00B44FC5" w:rsidP="00703133">
      <w:pPr>
        <w:jc w:val="center"/>
        <w:rPr>
          <w:rFonts w:ascii="Calibri" w:hAnsi="Calibri"/>
          <w:b/>
          <w:bCs/>
          <w:color w:val="8A9200"/>
          <w:sz w:val="28"/>
          <w:szCs w:val="28"/>
          <w:u w:color="8A9200"/>
          <w:lang w:val="el-GR"/>
        </w:rPr>
      </w:pPr>
      <w:r w:rsidRPr="00B44FC5">
        <w:rPr>
          <w:rFonts w:ascii="Calibri" w:hAnsi="Calibri"/>
          <w:b/>
          <w:bCs/>
          <w:color w:val="8A9200"/>
          <w:sz w:val="28"/>
          <w:szCs w:val="28"/>
          <w:u w:color="8A9200"/>
          <w:lang w:val="el-GR"/>
        </w:rPr>
        <w:t>Πυξίδα προσανατολισμού για το λειτούργημα της Ιατρικής</w:t>
      </w:r>
      <w:r w:rsidR="00910D9E">
        <w:rPr>
          <w:rFonts w:ascii="Calibri" w:hAnsi="Calibri"/>
          <w:b/>
          <w:bCs/>
          <w:color w:val="8A9200"/>
          <w:sz w:val="28"/>
          <w:szCs w:val="28"/>
          <w:u w:color="8A9200"/>
          <w:lang w:val="el-GR"/>
        </w:rPr>
        <w:t>,</w:t>
      </w:r>
      <w:r w:rsidRPr="00B44FC5">
        <w:rPr>
          <w:rFonts w:ascii="Calibri" w:hAnsi="Calibri"/>
          <w:b/>
          <w:bCs/>
          <w:color w:val="8A9200"/>
          <w:sz w:val="28"/>
          <w:szCs w:val="28"/>
          <w:u w:color="8A9200"/>
          <w:lang w:val="el-GR"/>
        </w:rPr>
        <w:t xml:space="preserve"> ο όρκος του Ιπποκράτη</w:t>
      </w:r>
    </w:p>
    <w:p w:rsidR="008D5B15" w:rsidRDefault="008D5B15" w:rsidP="00BD03C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" w:hAnsi="Calibri" w:cs="Calibri"/>
          <w:b/>
          <w:bCs/>
          <w:color w:val="auto"/>
          <w:szCs w:val="24"/>
          <w:u w:color="8A9200"/>
          <w:lang w:val="el-GR"/>
        </w:rPr>
      </w:pPr>
    </w:p>
    <w:p w:rsidR="00826067" w:rsidRDefault="003F7BBC" w:rsidP="003F7BB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auto"/>
          <w:lang w:val="el-GR"/>
        </w:rPr>
      </w:pPr>
      <w:r>
        <w:rPr>
          <w:rStyle w:val="None"/>
          <w:rFonts w:ascii="Calibri" w:hAnsi="Calibri" w:cs="Calibri"/>
          <w:color w:val="auto"/>
          <w:lang w:val="el-GR"/>
        </w:rPr>
        <w:t xml:space="preserve">Μέσα σε κλίμα συγκίνησης και υπερηφάνειας </w:t>
      </w:r>
      <w:r w:rsidR="00E1016F" w:rsidRPr="00FC4AEF">
        <w:rPr>
          <w:rStyle w:val="None"/>
          <w:rFonts w:ascii="Calibri" w:hAnsi="Calibri" w:cs="Calibri"/>
          <w:color w:val="auto"/>
          <w:lang w:val="el-GR"/>
        </w:rPr>
        <w:t>π</w:t>
      </w:r>
      <w:r w:rsidR="00B82F88" w:rsidRPr="00FC4AEF">
        <w:rPr>
          <w:rStyle w:val="None"/>
          <w:rFonts w:ascii="Calibri" w:hAnsi="Calibri" w:cs="Calibri"/>
          <w:color w:val="auto"/>
          <w:lang w:val="el-GR"/>
        </w:rPr>
        <w:t>ραγματοποι</w:t>
      </w:r>
      <w:r w:rsidR="00E1016F" w:rsidRPr="00FC4AEF">
        <w:rPr>
          <w:rStyle w:val="None"/>
          <w:rFonts w:ascii="Calibri" w:hAnsi="Calibri" w:cs="Calibri"/>
          <w:color w:val="auto"/>
          <w:lang w:val="el-GR"/>
        </w:rPr>
        <w:t>ήθηκε</w:t>
      </w:r>
      <w:r w:rsidR="00B82F88" w:rsidRPr="00FC4AEF">
        <w:rPr>
          <w:rStyle w:val="None"/>
          <w:rFonts w:ascii="Calibri" w:hAnsi="Calibri" w:cs="Calibri"/>
          <w:color w:val="auto"/>
          <w:lang w:val="el-GR"/>
        </w:rPr>
        <w:t xml:space="preserve"> </w:t>
      </w:r>
      <w:r>
        <w:rPr>
          <w:rStyle w:val="None"/>
          <w:rFonts w:ascii="Calibri" w:hAnsi="Calibri" w:cs="Calibri"/>
          <w:color w:val="auto"/>
          <w:lang w:val="el-GR"/>
        </w:rPr>
        <w:t xml:space="preserve">στις 10 Ιουλίου 2019 </w:t>
      </w:r>
      <w:r w:rsidR="00E31375" w:rsidRPr="00FC4AEF">
        <w:rPr>
          <w:rStyle w:val="None"/>
          <w:rFonts w:ascii="Calibri" w:hAnsi="Calibri" w:cs="Calibri"/>
          <w:color w:val="auto"/>
          <w:lang w:val="el-GR"/>
        </w:rPr>
        <w:t xml:space="preserve">η Τελετή Ορκωμοσίας των πρώτων αποφοίτων της Ιατρικής Σχολής </w:t>
      </w:r>
      <w:r w:rsidR="006E13BB" w:rsidRPr="00FC4AEF">
        <w:rPr>
          <w:rStyle w:val="None"/>
          <w:rFonts w:ascii="Calibri" w:hAnsi="Calibri" w:cs="Calibri"/>
          <w:color w:val="auto"/>
          <w:lang w:val="el-GR"/>
        </w:rPr>
        <w:t xml:space="preserve">στο Αμφιθέατρο «Νίκος Κ. </w:t>
      </w:r>
      <w:proofErr w:type="spellStart"/>
      <w:r w:rsidR="006E13BB" w:rsidRPr="00FC4AEF">
        <w:rPr>
          <w:rStyle w:val="None"/>
          <w:rFonts w:ascii="Calibri" w:hAnsi="Calibri" w:cs="Calibri"/>
          <w:color w:val="auto"/>
          <w:lang w:val="el-GR"/>
        </w:rPr>
        <w:t>Σιακόλας</w:t>
      </w:r>
      <w:proofErr w:type="spellEnd"/>
      <w:r w:rsidR="006E13BB" w:rsidRPr="00FC4AEF">
        <w:rPr>
          <w:rStyle w:val="None"/>
          <w:rFonts w:ascii="Calibri" w:hAnsi="Calibri" w:cs="Calibri"/>
          <w:color w:val="auto"/>
          <w:lang w:val="el-GR"/>
        </w:rPr>
        <w:t>»</w:t>
      </w:r>
      <w:r w:rsidR="00E31375" w:rsidRPr="00FC4AEF">
        <w:rPr>
          <w:rStyle w:val="None"/>
          <w:rFonts w:ascii="Calibri" w:hAnsi="Calibri" w:cs="Calibri"/>
          <w:color w:val="auto"/>
          <w:lang w:val="el-GR"/>
        </w:rPr>
        <w:t>,</w:t>
      </w:r>
      <w:r>
        <w:rPr>
          <w:rStyle w:val="None"/>
          <w:rFonts w:ascii="Calibri" w:hAnsi="Calibri" w:cs="Calibri"/>
          <w:color w:val="auto"/>
          <w:lang w:val="el-GR"/>
        </w:rPr>
        <w:t xml:space="preserve"> </w:t>
      </w:r>
      <w:proofErr w:type="spellStart"/>
      <w:r w:rsidR="006E13BB" w:rsidRPr="00FC4AEF">
        <w:rPr>
          <w:rStyle w:val="None"/>
          <w:rFonts w:ascii="Calibri" w:hAnsi="Calibri" w:cs="Calibri"/>
          <w:color w:val="auto"/>
          <w:lang w:val="el-GR"/>
        </w:rPr>
        <w:t>Σιακόλειο</w:t>
      </w:r>
      <w:proofErr w:type="spellEnd"/>
      <w:r w:rsidR="006E13BB" w:rsidRPr="00FC4AEF">
        <w:rPr>
          <w:rStyle w:val="None"/>
          <w:rFonts w:ascii="Calibri" w:hAnsi="Calibri" w:cs="Calibri"/>
          <w:color w:val="auto"/>
          <w:lang w:val="el-GR"/>
        </w:rPr>
        <w:t xml:space="preserve"> Εκπαιδ</w:t>
      </w:r>
      <w:r w:rsidR="00B3181B">
        <w:rPr>
          <w:rStyle w:val="None"/>
          <w:rFonts w:ascii="Calibri" w:hAnsi="Calibri" w:cs="Calibri"/>
          <w:color w:val="auto"/>
          <w:lang w:val="el-GR"/>
        </w:rPr>
        <w:t>ευτικό Κέντρο Κλινικής Ιατρικής.</w:t>
      </w:r>
    </w:p>
    <w:p w:rsidR="00826067" w:rsidRDefault="00826067" w:rsidP="00FC4A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auto"/>
          <w:lang w:val="el-GR"/>
        </w:rPr>
      </w:pPr>
    </w:p>
    <w:p w:rsidR="00826067" w:rsidRDefault="00B3181B" w:rsidP="00FC4A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Theme="minorHAnsi" w:hAnsiTheme="minorHAnsi" w:cstheme="minorHAnsi"/>
          <w:color w:val="auto"/>
          <w:szCs w:val="24"/>
          <w:lang w:val="el-GR"/>
        </w:rPr>
      </w:pPr>
      <w:r>
        <w:rPr>
          <w:rStyle w:val="None"/>
          <w:rFonts w:asciiTheme="minorHAnsi" w:hAnsiTheme="minorHAnsi" w:cstheme="minorHAnsi"/>
          <w:color w:val="auto"/>
          <w:szCs w:val="24"/>
          <w:lang w:val="el-GR"/>
        </w:rPr>
        <w:t>Στο</w:t>
      </w:r>
      <w:r w:rsidR="00FC4AEF" w:rsidRPr="00FC4AEF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 χαιρετισμό του ο Πρόεδρος</w:t>
      </w:r>
      <w:r w:rsidR="009E750B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 της Δημοκρατίας, τον οποίο </w:t>
      </w:r>
      <w:r w:rsidR="009E750B" w:rsidRPr="00FC4AEF">
        <w:rPr>
          <w:rStyle w:val="None"/>
          <w:rFonts w:ascii="Calibri" w:hAnsi="Calibri" w:cs="Calibri"/>
          <w:color w:val="auto"/>
          <w:lang w:val="el-GR"/>
        </w:rPr>
        <w:t>εκφώνησε ο Υπουργός Υγείας</w:t>
      </w:r>
      <w:r w:rsidR="009E750B">
        <w:rPr>
          <w:rStyle w:val="None"/>
          <w:rFonts w:ascii="Calibri" w:hAnsi="Calibri" w:cs="Calibri"/>
          <w:color w:val="auto"/>
          <w:lang w:val="el-GR"/>
        </w:rPr>
        <w:t>,</w:t>
      </w:r>
      <w:r w:rsidR="009E750B" w:rsidRPr="00FC4AEF">
        <w:rPr>
          <w:rStyle w:val="None"/>
          <w:rFonts w:ascii="Calibri" w:hAnsi="Calibri" w:cs="Calibri"/>
          <w:color w:val="auto"/>
          <w:lang w:val="el-GR"/>
        </w:rPr>
        <w:t xml:space="preserve"> κ. Κωνσταντίνος Ιωάννου</w:t>
      </w:r>
      <w:r w:rsidR="009E750B">
        <w:rPr>
          <w:rStyle w:val="None"/>
          <w:rFonts w:ascii="Calibri" w:hAnsi="Calibri" w:cs="Calibri"/>
          <w:color w:val="auto"/>
          <w:lang w:val="el-GR"/>
        </w:rPr>
        <w:t>,</w:t>
      </w:r>
      <w:r w:rsidR="009E750B" w:rsidRPr="00FC4AEF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 </w:t>
      </w:r>
      <w:r w:rsidR="00FC4AEF" w:rsidRPr="00FC4AEF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στάθηκε στον όρκο </w:t>
      </w:r>
      <w:r w:rsidR="00826067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του Ιπποκράτη, </w:t>
      </w:r>
      <w:r w:rsidR="00FC4AEF" w:rsidRPr="00FC4AEF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σημειώνοντας πως </w:t>
      </w:r>
      <w:r w:rsidR="008C0999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αυτός </w:t>
      </w:r>
      <w:r w:rsidR="00FC4AEF" w:rsidRPr="00FC4AEF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>οπλίζει</w:t>
      </w:r>
      <w:r w:rsidR="008C0999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 τους αποφοίτους</w:t>
      </w:r>
      <w:r w:rsidR="00E52C58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 της Ιατρικής Σχολής</w:t>
      </w:r>
      <w:r w:rsidR="00FC4AEF" w:rsidRPr="00FC4AEF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 με αυτοπεποίθηση και αυτοεκτίμηση για να </w:t>
      </w:r>
      <w:r w:rsidR="008C0999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επιτύχουν και να διαπρέψουν </w:t>
      </w:r>
      <w:r w:rsidR="00FC4AEF" w:rsidRPr="00FC4AEF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 στον δύσκολο και γεμάτο ευθύνη χώρο που</w:t>
      </w:r>
      <w:r w:rsidR="008C0999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 έχουν επιλέξει</w:t>
      </w:r>
      <w:r w:rsidR="00FC4AEF" w:rsidRPr="00FC4AEF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>.</w:t>
      </w:r>
      <w:r w:rsidR="00E52C58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 Δ</w:t>
      </w:r>
      <w:r w:rsidR="00FC4AEF" w:rsidRPr="00FC4AEF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>εν παρέλειψε</w:t>
      </w:r>
      <w:r w:rsidR="00E52C58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 xml:space="preserve">, παράλληλα, </w:t>
      </w:r>
      <w:r w:rsidR="00FC4AEF" w:rsidRPr="00FC4AEF">
        <w:rPr>
          <w:rFonts w:asciiTheme="minorHAnsi" w:hAnsiTheme="minorHAnsi" w:cstheme="minorHAnsi"/>
          <w:color w:val="auto"/>
          <w:szCs w:val="24"/>
          <w:shd w:val="clear" w:color="auto" w:fill="FFFFFF"/>
          <w:lang w:val="el-GR"/>
        </w:rPr>
        <w:t>να συγχαρεί τις Πρυτανικές Αρχές και το ακαδημαϊκό προσωπικό του Πανεπιστημίου Κύπρου, για το παραγωγικό επιστημονικό έργο που επιτελούν, το οποίο χωρίς αμφιβολία αποβαίνει προς όφελος της κοινωνίας.</w:t>
      </w:r>
      <w:r w:rsidR="00FC4AEF" w:rsidRPr="00FC4AEF">
        <w:rPr>
          <w:rStyle w:val="None"/>
          <w:rFonts w:asciiTheme="minorHAnsi" w:hAnsiTheme="minorHAnsi" w:cstheme="minorHAnsi"/>
          <w:color w:val="auto"/>
          <w:szCs w:val="24"/>
          <w:lang w:val="el-GR"/>
        </w:rPr>
        <w:t xml:space="preserve"> </w:t>
      </w:r>
    </w:p>
    <w:p w:rsidR="00826067" w:rsidRDefault="00826067" w:rsidP="00FC4A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auto"/>
          <w:lang w:val="el-GR"/>
        </w:rPr>
      </w:pPr>
    </w:p>
    <w:p w:rsidR="00E52C58" w:rsidRDefault="00FC4AEF" w:rsidP="00FC4A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FF0000"/>
          <w:lang w:val="el-GR"/>
        </w:rPr>
      </w:pPr>
      <w:r w:rsidRPr="008B6951">
        <w:rPr>
          <w:rStyle w:val="None"/>
          <w:rFonts w:ascii="Calibri" w:hAnsi="Calibri" w:cs="Calibri"/>
          <w:color w:val="auto"/>
          <w:lang w:val="el-GR"/>
        </w:rPr>
        <w:t>Στο</w:t>
      </w:r>
      <w:r w:rsidR="00BE3D96" w:rsidRPr="008B6951">
        <w:rPr>
          <w:rStyle w:val="None"/>
          <w:rFonts w:ascii="Calibri" w:hAnsi="Calibri" w:cs="Calibri"/>
          <w:color w:val="auto"/>
          <w:lang w:val="el-GR"/>
        </w:rPr>
        <w:t xml:space="preserve"> δικό του</w:t>
      </w:r>
      <w:r w:rsidRPr="008B6951">
        <w:rPr>
          <w:rStyle w:val="None"/>
          <w:rFonts w:ascii="Calibri" w:hAnsi="Calibri" w:cs="Calibri"/>
          <w:color w:val="auto"/>
          <w:lang w:val="el-GR"/>
        </w:rPr>
        <w:t xml:space="preserve"> χαιρετισμό</w:t>
      </w:r>
      <w:r w:rsidR="00BE3D96" w:rsidRPr="008B6951">
        <w:rPr>
          <w:rStyle w:val="None"/>
          <w:rFonts w:ascii="Calibri" w:hAnsi="Calibri" w:cs="Calibri"/>
          <w:color w:val="auto"/>
          <w:lang w:val="el-GR"/>
        </w:rPr>
        <w:t>,</w:t>
      </w:r>
      <w:r w:rsidRPr="008B6951">
        <w:rPr>
          <w:rStyle w:val="None"/>
          <w:rFonts w:ascii="Calibri" w:hAnsi="Calibri" w:cs="Calibri"/>
          <w:color w:val="auto"/>
          <w:lang w:val="el-GR"/>
        </w:rPr>
        <w:t xml:space="preserve"> ο Πρύτανης, Καθηγητής Τάσος Χριστοφίδης, </w:t>
      </w:r>
      <w:r w:rsidR="007138B0">
        <w:rPr>
          <w:rStyle w:val="None"/>
          <w:rFonts w:ascii="Calibri" w:hAnsi="Calibri" w:cs="Calibri"/>
          <w:color w:val="auto"/>
          <w:lang w:val="el-GR"/>
        </w:rPr>
        <w:t>ευχαριστώντας</w:t>
      </w:r>
      <w:r w:rsidR="00BE3D96" w:rsidRPr="008B6951">
        <w:rPr>
          <w:rStyle w:val="None"/>
          <w:rFonts w:ascii="Calibri" w:hAnsi="Calibri" w:cs="Calibri"/>
          <w:color w:val="auto"/>
          <w:lang w:val="el-GR"/>
        </w:rPr>
        <w:t xml:space="preserve"> το ακαδημαϊκ</w:t>
      </w:r>
      <w:r w:rsidR="007138B0">
        <w:rPr>
          <w:rStyle w:val="None"/>
          <w:rFonts w:ascii="Calibri" w:hAnsi="Calibri" w:cs="Calibri"/>
          <w:color w:val="auto"/>
          <w:lang w:val="el-GR"/>
        </w:rPr>
        <w:t xml:space="preserve">ό προσωπικό της Ιατρικής Σχολής, </w:t>
      </w:r>
      <w:r w:rsidR="00BE3D96" w:rsidRPr="008B6951">
        <w:rPr>
          <w:rStyle w:val="None"/>
          <w:rFonts w:ascii="Calibri" w:hAnsi="Calibri" w:cs="Calibri"/>
          <w:color w:val="auto"/>
          <w:lang w:val="el-GR"/>
        </w:rPr>
        <w:t>αναφέρθηκε</w:t>
      </w:r>
      <w:r w:rsidR="007138B0">
        <w:rPr>
          <w:rStyle w:val="None"/>
          <w:rFonts w:ascii="Calibri" w:hAnsi="Calibri" w:cs="Calibri"/>
          <w:color w:val="auto"/>
          <w:lang w:val="el-GR"/>
        </w:rPr>
        <w:t xml:space="preserve"> και</w:t>
      </w:r>
      <w:r w:rsidR="00BE3D96" w:rsidRPr="008B6951">
        <w:rPr>
          <w:rStyle w:val="None"/>
          <w:rFonts w:ascii="Calibri" w:hAnsi="Calibri" w:cs="Calibri"/>
          <w:color w:val="auto"/>
          <w:lang w:val="el-GR"/>
        </w:rPr>
        <w:t xml:space="preserve"> στους σχεδιασμούς για περαιτέρω ανάπτυξή της. Απευθυνόμενος στ</w:t>
      </w:r>
      <w:r w:rsidR="00E52C58">
        <w:rPr>
          <w:rStyle w:val="None"/>
          <w:rFonts w:ascii="Calibri" w:hAnsi="Calibri" w:cs="Calibri"/>
          <w:color w:val="auto"/>
          <w:lang w:val="el-GR"/>
        </w:rPr>
        <w:t xml:space="preserve">ους απόφοιτους υπογράμμισε ότι </w:t>
      </w:r>
      <w:r w:rsidR="00BE3D96">
        <w:rPr>
          <w:rFonts w:asciiTheme="minorHAnsi" w:hAnsiTheme="minorHAnsi" w:cstheme="minorHAnsi"/>
          <w:szCs w:val="24"/>
          <w:lang w:val="el-GR"/>
        </w:rPr>
        <w:t>η</w:t>
      </w:r>
      <w:r w:rsidR="00E52C58">
        <w:rPr>
          <w:rFonts w:asciiTheme="minorHAnsi" w:hAnsiTheme="minorHAnsi" w:cstheme="minorHAnsi"/>
          <w:szCs w:val="24"/>
          <w:lang w:val="el-GR"/>
        </w:rPr>
        <w:t xml:space="preserve"> κοινότητα του ακαδημαϊκού ιδρύματος </w:t>
      </w:r>
      <w:r w:rsidR="00BE3D96" w:rsidRPr="00BE3D96">
        <w:rPr>
          <w:rFonts w:asciiTheme="minorHAnsi" w:hAnsiTheme="minorHAnsi" w:cstheme="minorHAnsi"/>
          <w:szCs w:val="24"/>
          <w:lang w:val="el-GR"/>
        </w:rPr>
        <w:t>είναι βέβαιη ότι με τη δουλειά, το ήθος και με οδηγό τις αξίες που</w:t>
      </w:r>
      <w:r w:rsidR="00F94E53">
        <w:rPr>
          <w:rFonts w:asciiTheme="minorHAnsi" w:hAnsiTheme="minorHAnsi" w:cstheme="minorHAnsi"/>
          <w:szCs w:val="24"/>
          <w:lang w:val="el-GR"/>
        </w:rPr>
        <w:t xml:space="preserve"> αποπνέει ο όρκος του Ιπποκράτη, </w:t>
      </w:r>
      <w:r w:rsidR="00BE3D96" w:rsidRPr="00BE3D96">
        <w:rPr>
          <w:rFonts w:asciiTheme="minorHAnsi" w:hAnsiTheme="minorHAnsi" w:cstheme="minorHAnsi"/>
          <w:szCs w:val="24"/>
          <w:lang w:val="el-GR"/>
        </w:rPr>
        <w:t xml:space="preserve">θα </w:t>
      </w:r>
      <w:r w:rsidR="00E52C58">
        <w:rPr>
          <w:rFonts w:asciiTheme="minorHAnsi" w:hAnsiTheme="minorHAnsi" w:cstheme="minorHAnsi"/>
          <w:szCs w:val="24"/>
          <w:lang w:val="el-GR"/>
        </w:rPr>
        <w:t xml:space="preserve">αποδειχθεί η </w:t>
      </w:r>
      <w:r w:rsidR="00BE3D96" w:rsidRPr="00BE3D96">
        <w:rPr>
          <w:rFonts w:asciiTheme="minorHAnsi" w:hAnsiTheme="minorHAnsi" w:cstheme="minorHAnsi"/>
          <w:szCs w:val="24"/>
          <w:lang w:val="el-GR"/>
        </w:rPr>
        <w:t xml:space="preserve"> αξία του εγχειρήματος δημιουργίας δημόσιας Ιατρικής Σχολής</w:t>
      </w:r>
      <w:r w:rsidR="007138B0">
        <w:rPr>
          <w:rFonts w:asciiTheme="minorHAnsi" w:hAnsiTheme="minorHAnsi" w:cstheme="minorHAnsi"/>
          <w:szCs w:val="24"/>
          <w:lang w:val="el-GR"/>
        </w:rPr>
        <w:t>,</w:t>
      </w:r>
      <w:r w:rsidR="00BE3D96" w:rsidRPr="00BE3D96">
        <w:rPr>
          <w:rFonts w:asciiTheme="minorHAnsi" w:hAnsiTheme="minorHAnsi" w:cstheme="minorHAnsi"/>
          <w:szCs w:val="24"/>
          <w:lang w:val="el-GR"/>
        </w:rPr>
        <w:t xml:space="preserve"> που ξεκίνησε δειλά – δειλά το 1998.</w:t>
      </w:r>
      <w:r w:rsidR="00BE3D96">
        <w:rPr>
          <w:rStyle w:val="None"/>
          <w:rFonts w:ascii="Calibri" w:hAnsi="Calibri" w:cs="Calibri"/>
          <w:color w:val="FF0000"/>
          <w:lang w:val="el-GR"/>
        </w:rPr>
        <w:t xml:space="preserve"> </w:t>
      </w:r>
    </w:p>
    <w:p w:rsidR="00E52C58" w:rsidRDefault="00E52C58" w:rsidP="00FC4A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FF0000"/>
          <w:lang w:val="el-GR"/>
        </w:rPr>
      </w:pPr>
    </w:p>
    <w:p w:rsidR="00E52C58" w:rsidRPr="00CA003C" w:rsidRDefault="00E52C58" w:rsidP="00E52C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lang w:val="el-GR"/>
        </w:rPr>
      </w:pPr>
      <w:r w:rsidRPr="00CA003C">
        <w:rPr>
          <w:rStyle w:val="None"/>
          <w:rFonts w:ascii="Calibri" w:hAnsi="Calibri" w:cs="Calibri"/>
          <w:lang w:val="el-GR"/>
        </w:rPr>
        <w:t>Ο  Κοσμήτορας της Ιατρικής Σχολής, Καθηγητής Γεράσιμος Φιλιππάτος</w:t>
      </w:r>
      <w:r w:rsidR="00CA003C">
        <w:rPr>
          <w:rStyle w:val="None"/>
          <w:rFonts w:ascii="Calibri" w:hAnsi="Calibri" w:cs="Calibri"/>
          <w:lang w:val="el-GR"/>
        </w:rPr>
        <w:t xml:space="preserve">, αναφέρθηκε στο «διαβατήριο» που εξασφαλίζουν οι γιατροί της Σχολής του για να αρχίσουν το </w:t>
      </w:r>
      <w:r w:rsidR="007138B0">
        <w:rPr>
          <w:rStyle w:val="None"/>
          <w:rFonts w:ascii="Calibri" w:hAnsi="Calibri" w:cs="Calibri"/>
          <w:lang w:val="el-GR"/>
        </w:rPr>
        <w:t>«</w:t>
      </w:r>
      <w:r w:rsidR="00CA003C">
        <w:rPr>
          <w:rStyle w:val="None"/>
          <w:rFonts w:ascii="Calibri" w:hAnsi="Calibri" w:cs="Calibri"/>
          <w:lang w:val="el-GR"/>
        </w:rPr>
        <w:t>ταξίδι</w:t>
      </w:r>
      <w:r w:rsidR="007138B0">
        <w:rPr>
          <w:rStyle w:val="None"/>
          <w:rFonts w:ascii="Calibri" w:hAnsi="Calibri" w:cs="Calibri"/>
          <w:lang w:val="el-GR"/>
        </w:rPr>
        <w:t>»</w:t>
      </w:r>
      <w:r w:rsidR="00CA003C">
        <w:rPr>
          <w:rStyle w:val="None"/>
          <w:rFonts w:ascii="Calibri" w:hAnsi="Calibri" w:cs="Calibri"/>
          <w:lang w:val="el-GR"/>
        </w:rPr>
        <w:t xml:space="preserve">, ευχόμενος να διαρκέσει για όλη τους τη ζωή. Προέτρεψε τους αποφοίτους να έχουν πάντα κατά νου ότι η επιλογή να γίνουν γιατροί δεν συνιστά επάγγελμα, αλλά στάση ζωής και φιλοσοφία. </w:t>
      </w:r>
    </w:p>
    <w:p w:rsidR="00E52C58" w:rsidRPr="00CA003C" w:rsidRDefault="00E52C58" w:rsidP="00E52C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FF0000"/>
          <w:lang w:val="el-GR"/>
        </w:rPr>
      </w:pPr>
    </w:p>
    <w:p w:rsidR="00F94E53" w:rsidRDefault="00F94E53" w:rsidP="00FC4A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auto"/>
          <w:lang w:val="el-GR"/>
        </w:rPr>
      </w:pPr>
      <w:r w:rsidRPr="00CA003C">
        <w:rPr>
          <w:rStyle w:val="None"/>
          <w:rFonts w:ascii="Calibri" w:hAnsi="Calibri" w:cs="Calibri"/>
          <w:lang w:val="el-GR"/>
        </w:rPr>
        <w:t xml:space="preserve">Ο Αντιπρόεδρος του Συμβουλίου του Πανεπιστημίου Κύπρου, κ. Ανδρέας Παναγιώτου </w:t>
      </w:r>
      <w:r>
        <w:rPr>
          <w:rStyle w:val="None"/>
          <w:rFonts w:ascii="Calibri" w:hAnsi="Calibri" w:cs="Calibri"/>
          <w:lang w:val="el-GR"/>
        </w:rPr>
        <w:t xml:space="preserve">αναφέρθηκε στα επιτεύγματα της Ιατρικής Σχολής του Πανεπιστημίου Κύπρου κι </w:t>
      </w:r>
      <w:r w:rsidRPr="00CA003C">
        <w:rPr>
          <w:rStyle w:val="None"/>
          <w:rFonts w:ascii="Calibri" w:hAnsi="Calibri" w:cs="Calibri"/>
          <w:lang w:val="el-GR"/>
        </w:rPr>
        <w:t>ευχήθηκε στους αποφοίτους καλή σταδιοδρομία</w:t>
      </w:r>
      <w:r>
        <w:rPr>
          <w:rStyle w:val="None"/>
          <w:rFonts w:ascii="Calibri" w:hAnsi="Calibri" w:cs="Calibri"/>
          <w:lang w:val="el-GR"/>
        </w:rPr>
        <w:t>.</w:t>
      </w:r>
      <w:r w:rsidR="007138B0">
        <w:rPr>
          <w:rStyle w:val="None"/>
          <w:rFonts w:ascii="Calibri" w:hAnsi="Calibri" w:cs="Calibri"/>
          <w:lang w:val="el-GR"/>
        </w:rPr>
        <w:t xml:space="preserve"> </w:t>
      </w:r>
      <w:r w:rsidR="00E52C58">
        <w:rPr>
          <w:rStyle w:val="None"/>
          <w:rFonts w:ascii="Calibri" w:hAnsi="Calibri" w:cs="Calibri"/>
          <w:color w:val="auto"/>
          <w:lang w:val="el-GR"/>
        </w:rPr>
        <w:t>Με τη σειρά του, ο αριστούχος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 xml:space="preserve"> απόφοιτος </w:t>
      </w:r>
      <w:r w:rsidR="00E52C58">
        <w:rPr>
          <w:rStyle w:val="None"/>
          <w:rFonts w:ascii="Calibri" w:hAnsi="Calibri" w:cs="Calibri"/>
          <w:color w:val="auto"/>
          <w:lang w:val="el-GR"/>
        </w:rPr>
        <w:t xml:space="preserve">της Ιατρικής Σχολής, 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>κ. Ανδρέας Ματθαίου</w:t>
      </w:r>
      <w:r w:rsidR="00014F79">
        <w:rPr>
          <w:rStyle w:val="None"/>
          <w:rFonts w:ascii="Calibri" w:hAnsi="Calibri" w:cs="Calibri"/>
          <w:color w:val="auto"/>
          <w:lang w:val="el-GR"/>
        </w:rPr>
        <w:t>,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 xml:space="preserve"> αν</w:t>
      </w:r>
      <w:r w:rsidR="00FC4AEF">
        <w:rPr>
          <w:rStyle w:val="None"/>
          <w:rFonts w:ascii="Calibri" w:hAnsi="Calibri" w:cs="Calibri"/>
          <w:color w:val="auto"/>
          <w:lang w:val="el-GR"/>
        </w:rPr>
        <w:t>αφέρθηκε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 xml:space="preserve"> στην καίρια σημασία του -σπουδαιότερου ίσως- κοινωνικού επιτεύγματος στην Ιστορία της Κυπριακής Δημοκρατίας</w:t>
      </w:r>
      <w:r w:rsidR="00FC4AEF">
        <w:rPr>
          <w:rStyle w:val="None"/>
          <w:rFonts w:ascii="Calibri" w:hAnsi="Calibri" w:cs="Calibri"/>
          <w:color w:val="auto"/>
          <w:lang w:val="el-GR"/>
        </w:rPr>
        <w:t>,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 xml:space="preserve"> που είναι το </w:t>
      </w:r>
      <w:proofErr w:type="spellStart"/>
      <w:r w:rsidR="00FC4AEF" w:rsidRPr="00FC4AEF">
        <w:rPr>
          <w:rStyle w:val="None"/>
          <w:rFonts w:ascii="Calibri" w:hAnsi="Calibri" w:cs="Calibri"/>
          <w:color w:val="auto"/>
          <w:lang w:val="el-GR"/>
        </w:rPr>
        <w:t>ΓεΣΥ</w:t>
      </w:r>
      <w:proofErr w:type="spellEnd"/>
      <w:r w:rsidR="007138B0">
        <w:rPr>
          <w:rStyle w:val="None"/>
          <w:rFonts w:ascii="Calibri" w:hAnsi="Calibri" w:cs="Calibri"/>
          <w:color w:val="auto"/>
          <w:lang w:val="el-GR"/>
        </w:rPr>
        <w:t>,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 xml:space="preserve"> και ότι «</w:t>
      </w:r>
      <w:r w:rsidR="00FC4AEF">
        <w:rPr>
          <w:rStyle w:val="None"/>
          <w:rFonts w:ascii="Calibri" w:hAnsi="Calibri" w:cs="Calibri"/>
          <w:color w:val="auto"/>
          <w:lang w:val="el-GR"/>
        </w:rPr>
        <w:t>π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>άντα θα έχουμε στο νου μας ότι η Ιατρική δεν είναι παρά μία</w:t>
      </w:r>
      <w:r w:rsidR="00FC4AEF">
        <w:rPr>
          <w:rStyle w:val="None"/>
          <w:rFonts w:ascii="Calibri" w:hAnsi="Calibri" w:cs="Calibri"/>
          <w:color w:val="auto"/>
          <w:lang w:val="el-GR"/>
        </w:rPr>
        <w:t xml:space="preserve"> </w:t>
      </w:r>
      <w:r w:rsidR="00FC4AEF" w:rsidRPr="00FC4AEF">
        <w:rPr>
          <w:rStyle w:val="None"/>
          <w:rFonts w:ascii="Calibri" w:hAnsi="Calibri" w:cs="Calibri"/>
          <w:color w:val="auto"/>
          <w:lang w:val="el-GR"/>
        </w:rPr>
        <w:t xml:space="preserve">υπέρτατη πράξη αγάπης· αγάπης για τον άνθρωπο· αγάπης για τη ζωή». </w:t>
      </w:r>
    </w:p>
    <w:p w:rsidR="008C2A69" w:rsidRDefault="008C2A69" w:rsidP="008C2A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Style w:val="None"/>
          <w:rFonts w:ascii="Calibri" w:hAnsi="Calibri" w:cs="Calibri"/>
          <w:color w:val="auto"/>
          <w:lang w:val="el-GR"/>
        </w:rPr>
      </w:pPr>
    </w:p>
    <w:p w:rsidR="006E0615" w:rsidRDefault="008C2A69" w:rsidP="006E061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/>
          <w:lang w:val="el-GR"/>
        </w:rPr>
      </w:pPr>
      <w:r w:rsidRPr="008C2A69">
        <w:rPr>
          <w:rStyle w:val="None"/>
          <w:rFonts w:ascii="Calibri" w:hAnsi="Calibri" w:cs="Calibri"/>
          <w:color w:val="auto"/>
          <w:lang w:val="el-GR"/>
        </w:rPr>
        <w:t xml:space="preserve">Ο αριστούχος απόφοιτος φοιτητής Ανδρέας Ματθαίου με τελικό γενικό βαθμό και για τα 6 έτη σπουδών του 9, </w:t>
      </w:r>
      <w:r>
        <w:rPr>
          <w:rStyle w:val="None"/>
          <w:rFonts w:ascii="Calibri" w:hAnsi="Calibri" w:cs="Calibri"/>
          <w:color w:val="auto"/>
          <w:lang w:val="el-GR"/>
        </w:rPr>
        <w:t xml:space="preserve">ανέγνωσε </w:t>
      </w:r>
      <w:r w:rsidRPr="008C2A69">
        <w:rPr>
          <w:rStyle w:val="None"/>
          <w:rFonts w:ascii="Calibri" w:hAnsi="Calibri" w:cs="Calibri"/>
          <w:color w:val="auto"/>
          <w:lang w:val="el-GR"/>
        </w:rPr>
        <w:t>τον αυθεντικό όρκο του Ιπποκράτη στα Αρχαία Ελληνικά για ιστορικούς λόγους.</w:t>
      </w:r>
      <w:r>
        <w:rPr>
          <w:rStyle w:val="None"/>
          <w:rFonts w:ascii="Calibri" w:hAnsi="Calibri" w:cs="Calibri"/>
          <w:color w:val="auto"/>
          <w:lang w:val="el-GR"/>
        </w:rPr>
        <w:t xml:space="preserve"> </w:t>
      </w:r>
      <w:r w:rsidRPr="008C2A69">
        <w:rPr>
          <w:rStyle w:val="None"/>
          <w:rFonts w:ascii="Calibri" w:hAnsi="Calibri" w:cs="Calibri"/>
          <w:color w:val="auto"/>
          <w:lang w:val="el-GR"/>
        </w:rPr>
        <w:t xml:space="preserve">Στη συνέχεια η Σοφία Οικονομίδου με τελικό γενικό βαθμό και για τα 6 έτη σπουδών της, 8.76, </w:t>
      </w:r>
      <w:r>
        <w:rPr>
          <w:rStyle w:val="None"/>
          <w:rFonts w:ascii="Calibri" w:hAnsi="Calibri" w:cs="Calibri"/>
          <w:color w:val="auto"/>
          <w:lang w:val="el-GR"/>
        </w:rPr>
        <w:t xml:space="preserve">ανέγνωσε </w:t>
      </w:r>
      <w:r w:rsidRPr="008C2A69">
        <w:rPr>
          <w:rStyle w:val="None"/>
          <w:rFonts w:ascii="Calibri" w:hAnsi="Calibri" w:cs="Calibri"/>
          <w:color w:val="auto"/>
          <w:lang w:val="el-GR"/>
        </w:rPr>
        <w:t xml:space="preserve">σύγχρονη </w:t>
      </w:r>
      <w:r w:rsidRPr="008C2A69">
        <w:rPr>
          <w:rStyle w:val="None"/>
          <w:rFonts w:ascii="Calibri" w:hAnsi="Calibri" w:cs="Calibri"/>
          <w:color w:val="auto"/>
          <w:lang w:val="el-GR"/>
        </w:rPr>
        <w:lastRenderedPageBreak/>
        <w:t xml:space="preserve">απόδοση του όρκου, </w:t>
      </w:r>
      <w:bookmarkStart w:id="0" w:name="_GoBack"/>
      <w:bookmarkEnd w:id="0"/>
      <w:r w:rsidRPr="008C2A69">
        <w:rPr>
          <w:rStyle w:val="None"/>
          <w:rFonts w:ascii="Calibri" w:hAnsi="Calibri" w:cs="Calibri"/>
          <w:color w:val="auto"/>
          <w:lang w:val="el-GR"/>
        </w:rPr>
        <w:t>ανάλογα με τις σημερινές γνώσε</w:t>
      </w:r>
      <w:r w:rsidR="00062B99">
        <w:rPr>
          <w:rStyle w:val="None"/>
          <w:rFonts w:ascii="Calibri" w:hAnsi="Calibri" w:cs="Calibri"/>
          <w:color w:val="auto"/>
          <w:lang w:val="el-GR"/>
        </w:rPr>
        <w:t>ις και την εξέλιξη της Ιατρικής.</w:t>
      </w:r>
      <w:r>
        <w:rPr>
          <w:rStyle w:val="None"/>
          <w:rFonts w:ascii="Calibri" w:hAnsi="Calibri" w:cs="Calibri"/>
          <w:color w:val="auto"/>
          <w:lang w:val="el-GR"/>
        </w:rPr>
        <w:t xml:space="preserve"> </w:t>
      </w:r>
      <w:r w:rsidR="00F94E53" w:rsidRPr="006E0615">
        <w:rPr>
          <w:rStyle w:val="None"/>
          <w:rFonts w:ascii="Calibri" w:hAnsi="Calibri" w:cs="Calibri"/>
          <w:color w:val="auto"/>
          <w:lang w:val="el-GR"/>
        </w:rPr>
        <w:t>Κατά τη διάρκεια της Τελετής</w:t>
      </w:r>
      <w:r w:rsidR="007138B0">
        <w:rPr>
          <w:rStyle w:val="None"/>
          <w:rFonts w:ascii="Calibri" w:hAnsi="Calibri" w:cs="Calibri"/>
          <w:color w:val="auto"/>
          <w:lang w:val="el-GR"/>
        </w:rPr>
        <w:t>,</w:t>
      </w:r>
      <w:r w:rsidR="00F94E53" w:rsidRPr="006E0615">
        <w:rPr>
          <w:rStyle w:val="None"/>
          <w:rFonts w:ascii="Calibri" w:hAnsi="Calibri" w:cs="Calibri"/>
          <w:color w:val="auto"/>
          <w:lang w:val="el-GR"/>
        </w:rPr>
        <w:t xml:space="preserve"> </w:t>
      </w:r>
      <w:r w:rsidR="006E0615" w:rsidRPr="006E0615">
        <w:rPr>
          <w:rStyle w:val="None"/>
          <w:rFonts w:ascii="Calibri" w:hAnsi="Calibri" w:cs="Calibri"/>
          <w:color w:val="auto"/>
          <w:lang w:val="el-GR"/>
        </w:rPr>
        <w:t xml:space="preserve">ο Υπουργός Υγείας και ο Πρύτανης </w:t>
      </w:r>
      <w:r w:rsidR="007138B0">
        <w:rPr>
          <w:rStyle w:val="None"/>
          <w:rFonts w:ascii="Calibri" w:hAnsi="Calibri" w:cs="Calibri"/>
          <w:color w:val="auto"/>
          <w:lang w:val="el-GR"/>
        </w:rPr>
        <w:t>επέ</w:t>
      </w:r>
      <w:r w:rsidR="006E0615" w:rsidRPr="006E0615">
        <w:rPr>
          <w:rStyle w:val="None"/>
          <w:rFonts w:ascii="Calibri" w:hAnsi="Calibri" w:cs="Calibri"/>
          <w:color w:val="auto"/>
          <w:lang w:val="el-GR"/>
        </w:rPr>
        <w:t xml:space="preserve">δωσαν βραβεία στους </w:t>
      </w:r>
      <w:r w:rsidR="006E0615" w:rsidRPr="006E0615">
        <w:rPr>
          <w:rFonts w:ascii="Calibri" w:hAnsi="Calibri"/>
          <w:lang w:val="el-GR"/>
        </w:rPr>
        <w:t>αριστούχους φοιτητές της Ιατρικής Σχολής που πρώτευσαν στις σπουδές τους ανά έτος</w:t>
      </w:r>
      <w:r w:rsidR="006E0615">
        <w:rPr>
          <w:rFonts w:ascii="Calibri" w:hAnsi="Calibri"/>
          <w:lang w:val="el-GR"/>
        </w:rPr>
        <w:t>.</w:t>
      </w:r>
    </w:p>
    <w:p w:rsidR="006E0615" w:rsidRDefault="006E0615" w:rsidP="006E061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/>
          <w:b/>
          <w:lang w:val="el-GR"/>
        </w:rPr>
      </w:pPr>
    </w:p>
    <w:p w:rsidR="005D144D" w:rsidRPr="00411482" w:rsidRDefault="00411482" w:rsidP="006E061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right"/>
        <w:rPr>
          <w:rFonts w:ascii="Verdana" w:hAnsi="Verdana"/>
          <w:b/>
          <w:sz w:val="20"/>
          <w:lang w:val="el-GR"/>
        </w:rPr>
      </w:pPr>
      <w:r w:rsidRPr="00411482">
        <w:rPr>
          <w:rFonts w:ascii="Calibri" w:hAnsi="Calibri"/>
          <w:b/>
          <w:lang w:val="el-GR"/>
        </w:rPr>
        <w:t>Τέλος Ανακοίνωσης</w:t>
      </w:r>
    </w:p>
    <w:sectPr w:rsidR="005D144D" w:rsidRPr="00411482" w:rsidSect="006F6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680" w:bottom="284" w:left="680" w:header="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04" w:rsidRDefault="00DA3304">
      <w:r>
        <w:separator/>
      </w:r>
    </w:p>
  </w:endnote>
  <w:endnote w:type="continuationSeparator" w:id="0">
    <w:p w:rsidR="00DA3304" w:rsidRDefault="00DA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Pr="001E500E" w:rsidRDefault="004D20D2">
    <w:pPr>
      <w:pStyle w:val="FreeFormA"/>
      <w:tabs>
        <w:tab w:val="left" w:pos="709"/>
        <w:tab w:val="left" w:pos="1417"/>
        <w:tab w:val="left" w:pos="2126"/>
      </w:tabs>
      <w:rPr>
        <w:rFonts w:ascii="Times New Roman" w:eastAsia="Times New Roman" w:hAnsi="Times New Roman"/>
        <w:color w:val="auto"/>
        <w:sz w:val="20"/>
        <w:lang w:val="el-GR"/>
      </w:rPr>
    </w:pPr>
    <w:r w:rsidRPr="00AA163E">
      <w:rPr>
        <w:rFonts w:ascii="Calibri Bold" w:hAnsi="Calibri Bold"/>
        <w:color w:val="404140"/>
        <w:sz w:val="18"/>
        <w:lang w:val="el-GR"/>
      </w:rPr>
      <w:t>Γραφείο Επικοινωνίας Τομέας Προώθησης και Προβολής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Pr="001E500E" w:rsidRDefault="004D20D2">
    <w:pPr>
      <w:pStyle w:val="FreeFormA"/>
      <w:tabs>
        <w:tab w:val="left" w:pos="709"/>
        <w:tab w:val="left" w:pos="1417"/>
        <w:tab w:val="left" w:pos="2126"/>
      </w:tabs>
      <w:rPr>
        <w:rFonts w:ascii="Times New Roman" w:eastAsia="Times New Roman" w:hAnsi="Times New Roman"/>
        <w:color w:val="auto"/>
        <w:sz w:val="20"/>
        <w:lang w:val="el-GR"/>
      </w:rPr>
    </w:pPr>
    <w:r w:rsidRPr="00AA163E">
      <w:rPr>
        <w:rFonts w:ascii="Calibri Bold" w:hAnsi="Calibri Bold"/>
        <w:color w:val="404140"/>
        <w:sz w:val="18"/>
        <w:lang w:val="el-GR"/>
      </w:rPr>
      <w:t>Γραφείο Επικοινωνίας Τομέας Προώθησης και Προβολής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Pr="001E500E" w:rsidRDefault="004D20D2">
    <w:pPr>
      <w:pStyle w:val="FreeFormA"/>
      <w:tabs>
        <w:tab w:val="left" w:pos="709"/>
        <w:tab w:val="left" w:pos="1417"/>
        <w:tab w:val="left" w:pos="2126"/>
      </w:tabs>
      <w:rPr>
        <w:rFonts w:ascii="Times New Roman" w:eastAsia="Times New Roman" w:hAnsi="Times New Roman"/>
        <w:color w:val="auto"/>
        <w:sz w:val="20"/>
        <w:lang w:val="el-GR"/>
      </w:rPr>
    </w:pPr>
    <w:r w:rsidRPr="00AA163E">
      <w:rPr>
        <w:rFonts w:ascii="Calibri Bold" w:hAnsi="Calibri Bold"/>
        <w:color w:val="404140"/>
        <w:sz w:val="18"/>
        <w:lang w:val="el-GR"/>
      </w:rPr>
      <w:t xml:space="preserve">Γραφείο </w:t>
    </w:r>
    <w:r w:rsidR="00272FDF">
      <w:rPr>
        <w:rFonts w:ascii="Calibri Bold" w:hAnsi="Calibri Bold"/>
        <w:color w:val="404140"/>
        <w:sz w:val="18"/>
        <w:lang w:val="el-GR"/>
      </w:rPr>
      <w:t>Τύπου και Δημοσίων Σχέσεων,</w:t>
    </w:r>
    <w:r w:rsidRPr="00AA163E">
      <w:rPr>
        <w:rFonts w:ascii="Calibri Bold" w:hAnsi="Calibri Bold"/>
        <w:color w:val="404140"/>
        <w:sz w:val="18"/>
        <w:lang w:val="el-GR"/>
      </w:rPr>
      <w:t xml:space="preserve"> Τομέας Προώθησης και Προβολής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04" w:rsidRDefault="00DA3304">
      <w:r>
        <w:separator/>
      </w:r>
    </w:p>
  </w:footnote>
  <w:footnote w:type="continuationSeparator" w:id="0">
    <w:p w:rsidR="00DA3304" w:rsidRDefault="00DA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Default="00DE3701">
    <w:pPr>
      <w:rPr>
        <w:sz w:val="20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434340</wp:posOffset>
          </wp:positionH>
          <wp:positionV relativeFrom="page">
            <wp:posOffset>756285</wp:posOffset>
          </wp:positionV>
          <wp:extent cx="6616700" cy="94253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942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Default="00DE3701">
    <w:pPr>
      <w:rPr>
        <w:sz w:val="20"/>
      </w:rPr>
    </w:pPr>
    <w:r>
      <w:rPr>
        <w:noProof/>
        <w:lang w:val="el-GR"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434340</wp:posOffset>
          </wp:positionH>
          <wp:positionV relativeFrom="page">
            <wp:posOffset>756285</wp:posOffset>
          </wp:positionV>
          <wp:extent cx="6616700" cy="942530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942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Default="00DE3701">
    <w:pPr>
      <w:rPr>
        <w:sz w:val="20"/>
      </w:rPr>
    </w:pPr>
    <w:r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431800</wp:posOffset>
          </wp:positionH>
          <wp:positionV relativeFrom="page">
            <wp:posOffset>0</wp:posOffset>
          </wp:positionV>
          <wp:extent cx="6680200" cy="101676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16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D2CEDC"/>
    <w:lvl w:ilvl="0">
      <w:numFmt w:val="bullet"/>
      <w:lvlText w:val="•"/>
      <w:lvlJc w:val="left"/>
      <w:pPr>
        <w:tabs>
          <w:tab w:val="num" w:pos="341"/>
        </w:tabs>
        <w:ind w:left="341" w:firstLine="227"/>
      </w:pPr>
      <w:rPr>
        <w:rFonts w:hint="default"/>
        <w:color w:val="E88B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1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1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1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1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1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1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1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1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CF53BF"/>
    <w:multiLevelType w:val="hybridMultilevel"/>
    <w:tmpl w:val="241C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9F1"/>
    <w:multiLevelType w:val="hybridMultilevel"/>
    <w:tmpl w:val="102CB91A"/>
    <w:lvl w:ilvl="0" w:tplc="197E59A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6E76"/>
    <w:multiLevelType w:val="multilevel"/>
    <w:tmpl w:val="894EE873"/>
    <w:lvl w:ilvl="0">
      <w:numFmt w:val="bullet"/>
      <w:lvlText w:val="•"/>
      <w:lvlJc w:val="left"/>
      <w:pPr>
        <w:tabs>
          <w:tab w:val="num" w:pos="340"/>
        </w:tabs>
        <w:ind w:left="340" w:firstLine="22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B"/>
    <w:rsid w:val="00014F79"/>
    <w:rsid w:val="00034B3B"/>
    <w:rsid w:val="00041D3B"/>
    <w:rsid w:val="00062808"/>
    <w:rsid w:val="00062B99"/>
    <w:rsid w:val="000766FB"/>
    <w:rsid w:val="0008053C"/>
    <w:rsid w:val="000833EB"/>
    <w:rsid w:val="00095F0B"/>
    <w:rsid w:val="000B4C18"/>
    <w:rsid w:val="000C3731"/>
    <w:rsid w:val="000D2CC0"/>
    <w:rsid w:val="000F2A09"/>
    <w:rsid w:val="00106CFD"/>
    <w:rsid w:val="00116DDE"/>
    <w:rsid w:val="001249B8"/>
    <w:rsid w:val="0013570D"/>
    <w:rsid w:val="00140EBB"/>
    <w:rsid w:val="0016684B"/>
    <w:rsid w:val="00173A48"/>
    <w:rsid w:val="00175502"/>
    <w:rsid w:val="0017682A"/>
    <w:rsid w:val="00181653"/>
    <w:rsid w:val="001A3D63"/>
    <w:rsid w:val="001C1395"/>
    <w:rsid w:val="001D3826"/>
    <w:rsid w:val="001D5A7D"/>
    <w:rsid w:val="001E500E"/>
    <w:rsid w:val="002027CE"/>
    <w:rsid w:val="00215D3D"/>
    <w:rsid w:val="00216C24"/>
    <w:rsid w:val="00243712"/>
    <w:rsid w:val="00245264"/>
    <w:rsid w:val="00267589"/>
    <w:rsid w:val="00272FDF"/>
    <w:rsid w:val="00284F2A"/>
    <w:rsid w:val="002A3BF9"/>
    <w:rsid w:val="002A74AD"/>
    <w:rsid w:val="002B284F"/>
    <w:rsid w:val="002C2476"/>
    <w:rsid w:val="002C746C"/>
    <w:rsid w:val="002E42F8"/>
    <w:rsid w:val="002F69AD"/>
    <w:rsid w:val="003100FB"/>
    <w:rsid w:val="003217FF"/>
    <w:rsid w:val="00322D62"/>
    <w:rsid w:val="00323645"/>
    <w:rsid w:val="00335726"/>
    <w:rsid w:val="00346C57"/>
    <w:rsid w:val="00360AA8"/>
    <w:rsid w:val="003711C2"/>
    <w:rsid w:val="00391105"/>
    <w:rsid w:val="003A3C94"/>
    <w:rsid w:val="003D3DB8"/>
    <w:rsid w:val="003D4E0C"/>
    <w:rsid w:val="003D682A"/>
    <w:rsid w:val="003E0401"/>
    <w:rsid w:val="003E4695"/>
    <w:rsid w:val="003F2771"/>
    <w:rsid w:val="003F7BBC"/>
    <w:rsid w:val="004042C1"/>
    <w:rsid w:val="00411482"/>
    <w:rsid w:val="00427042"/>
    <w:rsid w:val="0045457D"/>
    <w:rsid w:val="00460DDA"/>
    <w:rsid w:val="00476E70"/>
    <w:rsid w:val="0048199C"/>
    <w:rsid w:val="004B772B"/>
    <w:rsid w:val="004D0149"/>
    <w:rsid w:val="004D1C81"/>
    <w:rsid w:val="004D20D2"/>
    <w:rsid w:val="004D3908"/>
    <w:rsid w:val="004E2818"/>
    <w:rsid w:val="004F28CA"/>
    <w:rsid w:val="00504126"/>
    <w:rsid w:val="00511F1F"/>
    <w:rsid w:val="00516832"/>
    <w:rsid w:val="0052167C"/>
    <w:rsid w:val="00535BC6"/>
    <w:rsid w:val="005436DB"/>
    <w:rsid w:val="005437B5"/>
    <w:rsid w:val="00546F4A"/>
    <w:rsid w:val="0055159D"/>
    <w:rsid w:val="005856BF"/>
    <w:rsid w:val="00586E1D"/>
    <w:rsid w:val="00594231"/>
    <w:rsid w:val="005964CE"/>
    <w:rsid w:val="005C0544"/>
    <w:rsid w:val="005C4F3B"/>
    <w:rsid w:val="005D144D"/>
    <w:rsid w:val="006041A4"/>
    <w:rsid w:val="006060FD"/>
    <w:rsid w:val="0061049E"/>
    <w:rsid w:val="00620823"/>
    <w:rsid w:val="006310D8"/>
    <w:rsid w:val="00631AB1"/>
    <w:rsid w:val="006327BF"/>
    <w:rsid w:val="00646453"/>
    <w:rsid w:val="0065292B"/>
    <w:rsid w:val="00656B9F"/>
    <w:rsid w:val="00661656"/>
    <w:rsid w:val="00674D20"/>
    <w:rsid w:val="006C099F"/>
    <w:rsid w:val="006C33C8"/>
    <w:rsid w:val="006C46AA"/>
    <w:rsid w:val="006E0615"/>
    <w:rsid w:val="006E13BB"/>
    <w:rsid w:val="006E5D5B"/>
    <w:rsid w:val="006E7C1D"/>
    <w:rsid w:val="006F1B89"/>
    <w:rsid w:val="006F6C7D"/>
    <w:rsid w:val="00703133"/>
    <w:rsid w:val="007138B0"/>
    <w:rsid w:val="007218F6"/>
    <w:rsid w:val="00742B1F"/>
    <w:rsid w:val="00766E4C"/>
    <w:rsid w:val="0078543F"/>
    <w:rsid w:val="007A439D"/>
    <w:rsid w:val="007A4AA8"/>
    <w:rsid w:val="007B1AF8"/>
    <w:rsid w:val="007B3D79"/>
    <w:rsid w:val="007B4C6C"/>
    <w:rsid w:val="007C3B7F"/>
    <w:rsid w:val="007C40A1"/>
    <w:rsid w:val="007D1FE8"/>
    <w:rsid w:val="007E2367"/>
    <w:rsid w:val="007E27AE"/>
    <w:rsid w:val="007E47AA"/>
    <w:rsid w:val="007E57D1"/>
    <w:rsid w:val="008146CF"/>
    <w:rsid w:val="00816AA6"/>
    <w:rsid w:val="00826067"/>
    <w:rsid w:val="008344C5"/>
    <w:rsid w:val="00867397"/>
    <w:rsid w:val="008771E4"/>
    <w:rsid w:val="008A3E37"/>
    <w:rsid w:val="008B1D09"/>
    <w:rsid w:val="008B6951"/>
    <w:rsid w:val="008B7EBF"/>
    <w:rsid w:val="008C0999"/>
    <w:rsid w:val="008C2A69"/>
    <w:rsid w:val="008D5361"/>
    <w:rsid w:val="008D5B15"/>
    <w:rsid w:val="008E3D92"/>
    <w:rsid w:val="00910D9E"/>
    <w:rsid w:val="009167E3"/>
    <w:rsid w:val="009723ED"/>
    <w:rsid w:val="00983062"/>
    <w:rsid w:val="009A5D37"/>
    <w:rsid w:val="009B6649"/>
    <w:rsid w:val="009B77AE"/>
    <w:rsid w:val="009C7D11"/>
    <w:rsid w:val="009D0F92"/>
    <w:rsid w:val="009D75A7"/>
    <w:rsid w:val="009E750B"/>
    <w:rsid w:val="009F399A"/>
    <w:rsid w:val="00A47D02"/>
    <w:rsid w:val="00A47D89"/>
    <w:rsid w:val="00A60DDF"/>
    <w:rsid w:val="00A63AB4"/>
    <w:rsid w:val="00A70BE9"/>
    <w:rsid w:val="00A8768F"/>
    <w:rsid w:val="00A924CD"/>
    <w:rsid w:val="00AA163E"/>
    <w:rsid w:val="00AA176F"/>
    <w:rsid w:val="00AA4342"/>
    <w:rsid w:val="00AB50E2"/>
    <w:rsid w:val="00AC0CD6"/>
    <w:rsid w:val="00AE0A75"/>
    <w:rsid w:val="00AE7EFC"/>
    <w:rsid w:val="00B10ACC"/>
    <w:rsid w:val="00B27245"/>
    <w:rsid w:val="00B30036"/>
    <w:rsid w:val="00B3181B"/>
    <w:rsid w:val="00B40BCD"/>
    <w:rsid w:val="00B44FC5"/>
    <w:rsid w:val="00B5563E"/>
    <w:rsid w:val="00B62015"/>
    <w:rsid w:val="00B70F71"/>
    <w:rsid w:val="00B74A6D"/>
    <w:rsid w:val="00B82F88"/>
    <w:rsid w:val="00B838A6"/>
    <w:rsid w:val="00B95804"/>
    <w:rsid w:val="00B97D3E"/>
    <w:rsid w:val="00BA426C"/>
    <w:rsid w:val="00BB1BE1"/>
    <w:rsid w:val="00BC32D2"/>
    <w:rsid w:val="00BD03C4"/>
    <w:rsid w:val="00BD43D7"/>
    <w:rsid w:val="00BD5494"/>
    <w:rsid w:val="00BD6519"/>
    <w:rsid w:val="00BE3D96"/>
    <w:rsid w:val="00BF7A23"/>
    <w:rsid w:val="00C056D5"/>
    <w:rsid w:val="00C146A5"/>
    <w:rsid w:val="00C14A2B"/>
    <w:rsid w:val="00C3681E"/>
    <w:rsid w:val="00C53859"/>
    <w:rsid w:val="00C72C5F"/>
    <w:rsid w:val="00C75982"/>
    <w:rsid w:val="00C95A9E"/>
    <w:rsid w:val="00CA003C"/>
    <w:rsid w:val="00CA7F88"/>
    <w:rsid w:val="00CF2393"/>
    <w:rsid w:val="00CF4503"/>
    <w:rsid w:val="00CF7603"/>
    <w:rsid w:val="00D006A8"/>
    <w:rsid w:val="00D04EA0"/>
    <w:rsid w:val="00D15A57"/>
    <w:rsid w:val="00D34E28"/>
    <w:rsid w:val="00D54F98"/>
    <w:rsid w:val="00D61366"/>
    <w:rsid w:val="00D764ED"/>
    <w:rsid w:val="00D8122C"/>
    <w:rsid w:val="00D91B6E"/>
    <w:rsid w:val="00D96E40"/>
    <w:rsid w:val="00D97BCE"/>
    <w:rsid w:val="00DA2F37"/>
    <w:rsid w:val="00DA3304"/>
    <w:rsid w:val="00DB1A68"/>
    <w:rsid w:val="00DB2079"/>
    <w:rsid w:val="00DB783D"/>
    <w:rsid w:val="00DC524D"/>
    <w:rsid w:val="00DE3701"/>
    <w:rsid w:val="00DE3B24"/>
    <w:rsid w:val="00DF1376"/>
    <w:rsid w:val="00DF551A"/>
    <w:rsid w:val="00E0325C"/>
    <w:rsid w:val="00E1016F"/>
    <w:rsid w:val="00E14020"/>
    <w:rsid w:val="00E21555"/>
    <w:rsid w:val="00E31375"/>
    <w:rsid w:val="00E336BF"/>
    <w:rsid w:val="00E51FD3"/>
    <w:rsid w:val="00E52C58"/>
    <w:rsid w:val="00E560FE"/>
    <w:rsid w:val="00E66C8B"/>
    <w:rsid w:val="00E803DE"/>
    <w:rsid w:val="00E80F0F"/>
    <w:rsid w:val="00E84536"/>
    <w:rsid w:val="00E877B2"/>
    <w:rsid w:val="00E96686"/>
    <w:rsid w:val="00EB63E8"/>
    <w:rsid w:val="00EE4110"/>
    <w:rsid w:val="00EF2181"/>
    <w:rsid w:val="00F22F60"/>
    <w:rsid w:val="00F30711"/>
    <w:rsid w:val="00F42345"/>
    <w:rsid w:val="00F60870"/>
    <w:rsid w:val="00F70571"/>
    <w:rsid w:val="00F77DAF"/>
    <w:rsid w:val="00F94E53"/>
    <w:rsid w:val="00FB381B"/>
    <w:rsid w:val="00FC4AEF"/>
    <w:rsid w:val="00FC6268"/>
    <w:rsid w:val="00FD7369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C59872"/>
  <w15:docId w15:val="{DF44B6C1-F941-46FF-96F7-644EB17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0833EB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0833EB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AA17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176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locked/>
    <w:rsid w:val="0078543F"/>
    <w:rPr>
      <w:color w:val="0563C1"/>
      <w:u w:val="single"/>
    </w:rPr>
  </w:style>
  <w:style w:type="character" w:styleId="CommentReference">
    <w:name w:val="annotation reference"/>
    <w:locked/>
    <w:rsid w:val="005964C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964CE"/>
    <w:rPr>
      <w:sz w:val="20"/>
      <w:szCs w:val="20"/>
    </w:rPr>
  </w:style>
  <w:style w:type="character" w:customStyle="1" w:styleId="CommentTextChar">
    <w:name w:val="Comment Text Char"/>
    <w:link w:val="CommentText"/>
    <w:rsid w:val="005964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964CE"/>
    <w:rPr>
      <w:b/>
      <w:bCs/>
    </w:rPr>
  </w:style>
  <w:style w:type="character" w:customStyle="1" w:styleId="CommentSubjectChar">
    <w:name w:val="Comment Subject Char"/>
    <w:link w:val="CommentSubject"/>
    <w:rsid w:val="005964CE"/>
    <w:rPr>
      <w:b/>
      <w:bCs/>
      <w:lang w:val="en-US" w:eastAsia="en-US"/>
    </w:rPr>
  </w:style>
  <w:style w:type="character" w:styleId="FollowedHyperlink">
    <w:name w:val="FollowedHyperlink"/>
    <w:locked/>
    <w:rsid w:val="009167E3"/>
    <w:rPr>
      <w:color w:val="800080"/>
      <w:u w:val="single"/>
    </w:rPr>
  </w:style>
  <w:style w:type="character" w:customStyle="1" w:styleId="None">
    <w:name w:val="None"/>
    <w:rsid w:val="00BD03C4"/>
  </w:style>
  <w:style w:type="paragraph" w:customStyle="1" w:styleId="Default">
    <w:name w:val="Default"/>
    <w:rsid w:val="00BD03C4"/>
    <w:pPr>
      <w:autoSpaceDE w:val="0"/>
      <w:autoSpaceDN w:val="0"/>
      <w:adjustRightInd w:val="0"/>
    </w:pPr>
    <w:rPr>
      <w:rFonts w:ascii="Myriad Pro Cond" w:eastAsia="Arial Unicode MS" w:hAnsi="Myriad Pro Cond" w:cs="Myriad Pro Cond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fo@ucy.ac.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</Company>
  <LinksUpToDate>false</LinksUpToDate>
  <CharactersWithSpaces>2916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mailto:prinfo@ucy.ac.cy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 ....</dc:creator>
  <cp:lastModifiedBy>Doxa Komodromou</cp:lastModifiedBy>
  <cp:revision>32</cp:revision>
  <cp:lastPrinted>2017-04-10T09:29:00Z</cp:lastPrinted>
  <dcterms:created xsi:type="dcterms:W3CDTF">2019-07-11T06:42:00Z</dcterms:created>
  <dcterms:modified xsi:type="dcterms:W3CDTF">2019-07-11T11:09:00Z</dcterms:modified>
</cp:coreProperties>
</file>